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46A92BC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AD766F" w:rsidRPr="00AD766F">
        <w:rPr>
          <w:rFonts w:ascii="Verdana" w:hAnsi="Verdana"/>
          <w:sz w:val="18"/>
          <w:szCs w:val="18"/>
        </w:rPr>
        <w:t>Nákup olejů a maziv pro údržbu strojů a zařízení OŘ Ústí nad Labem 2025-2026</w:t>
      </w:r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5383D42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7DAE5880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C32917" w:rsidRPr="00F601BE">
        <w:rPr>
          <w:rStyle w:val="normaltextrun"/>
          <w:rFonts w:ascii="Verdana" w:hAnsi="Verdana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C32917" w:rsidRPr="00C32917">
        <w:rPr>
          <w:rFonts w:ascii="Verdana" w:hAnsi="Verdana"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3A31388C" w14:textId="77777777" w:rsidR="005F439B" w:rsidRDefault="005F439B" w:rsidP="005F439B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eastAsia="Calibri" w:cstheme="minorHAnsi"/>
              <w:sz w:val="18"/>
              <w:szCs w:val="18"/>
            </w:rPr>
            <w:t>Čestné prohlášení o splnění podmínek v souvislosti s mezinárodními sankcemi</w:t>
          </w:r>
        </w:p>
        <w:p w14:paraId="1FCF370B" w14:textId="08047572" w:rsidR="00BD4E85" w:rsidRPr="00DC177F" w:rsidRDefault="00BD4E85" w:rsidP="00F601BE">
          <w:pPr>
            <w:pStyle w:val="Zhlav"/>
            <w:tabs>
              <w:tab w:val="clear" w:pos="4536"/>
              <w:tab w:val="center" w:pos="4896"/>
            </w:tabs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784792">
    <w:abstractNumId w:val="6"/>
  </w:num>
  <w:num w:numId="2" w16cid:durableId="43454932">
    <w:abstractNumId w:val="1"/>
  </w:num>
  <w:num w:numId="3" w16cid:durableId="905526830">
    <w:abstractNumId w:val="4"/>
  </w:num>
  <w:num w:numId="4" w16cid:durableId="684675738">
    <w:abstractNumId w:val="5"/>
  </w:num>
  <w:num w:numId="5" w16cid:durableId="45640778">
    <w:abstractNumId w:val="0"/>
  </w:num>
  <w:num w:numId="6" w16cid:durableId="1885167198">
    <w:abstractNumId w:val="7"/>
  </w:num>
  <w:num w:numId="7" w16cid:durableId="873999472">
    <w:abstractNumId w:val="2"/>
  </w:num>
  <w:num w:numId="8" w16cid:durableId="51997799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439B"/>
    <w:rsid w:val="005F6876"/>
    <w:rsid w:val="00605E5C"/>
    <w:rsid w:val="0061111B"/>
    <w:rsid w:val="00650BBD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D0C1D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D766F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32917"/>
    <w:rsid w:val="00C44701"/>
    <w:rsid w:val="00C5247C"/>
    <w:rsid w:val="00C673AB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601BE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  <w:style w:type="character" w:customStyle="1" w:styleId="normaltextrun">
    <w:name w:val="normaltextrun"/>
    <w:basedOn w:val="Standardnpsmoodstavce"/>
    <w:rsid w:val="00C524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650BBD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5B6090D5-2634-4536-B6B8-DF74F4A15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DDEB98-03B9-4654-9417-94FD56EC8E4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435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2898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11</cp:revision>
  <cp:lastPrinted>2018-03-26T11:24:00Z</cp:lastPrinted>
  <dcterms:created xsi:type="dcterms:W3CDTF">2023-06-05T11:49:00Z</dcterms:created>
  <dcterms:modified xsi:type="dcterms:W3CDTF">2025-04-15T08:04:00Z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